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56" w:rsidRDefault="0000363C">
      <w:pPr>
        <w:pStyle w:val="pnormal"/>
      </w:pPr>
      <w:r>
        <w:t>Osnovna šola dr. Ivana Korošca Borovnica</w:t>
      </w:r>
    </w:p>
    <w:p w:rsidR="00415256" w:rsidRDefault="0000363C">
      <w:pPr>
        <w:pStyle w:val="pnormal"/>
      </w:pPr>
      <w:r>
        <w:t>Paplerjeva ulica 15</w:t>
      </w:r>
    </w:p>
    <w:p w:rsidR="00415256" w:rsidRDefault="0000363C">
      <w:pPr>
        <w:pStyle w:val="pnormal"/>
      </w:pPr>
      <w:r>
        <w:t>1353 Borovnica</w:t>
      </w:r>
      <w:bookmarkStart w:id="0" w:name="_GoBack"/>
      <w:bookmarkEnd w:id="0"/>
    </w:p>
    <w:p w:rsidR="00415256" w:rsidRDefault="00415256">
      <w:pPr>
        <w:pStyle w:val="pnormal"/>
      </w:pPr>
    </w:p>
    <w:p w:rsidR="00502982" w:rsidRDefault="00502982">
      <w:pPr>
        <w:pStyle w:val="pnaslov"/>
        <w:rPr>
          <w:rStyle w:val="fnaslov"/>
        </w:rPr>
      </w:pPr>
      <w:r>
        <w:rPr>
          <w:rStyle w:val="fnaslov"/>
        </w:rPr>
        <w:t>IZBOR UČBENIKOV ZA IZPOSOJO</w:t>
      </w:r>
    </w:p>
    <w:p w:rsidR="00415256" w:rsidRPr="00502982" w:rsidRDefault="0000363C">
      <w:pPr>
        <w:pStyle w:val="pnaslov"/>
        <w:rPr>
          <w:b/>
          <w:sz w:val="16"/>
        </w:rPr>
      </w:pPr>
      <w:r w:rsidRPr="00502982">
        <w:rPr>
          <w:rStyle w:val="fnaslov"/>
          <w:b w:val="0"/>
          <w:sz w:val="24"/>
        </w:rPr>
        <w:t xml:space="preserve">ŠOLSKO LETO 2023/2024 </w:t>
      </w:r>
    </w:p>
    <w:p w:rsidR="00415256" w:rsidRDefault="00415256">
      <w:pPr>
        <w:pStyle w:val="pnormal"/>
      </w:pPr>
    </w:p>
    <w:p w:rsidR="00415256" w:rsidRDefault="00415256">
      <w:pPr>
        <w:pStyle w:val="pnormal"/>
      </w:pPr>
    </w:p>
    <w:p w:rsidR="0000363C" w:rsidRDefault="0000363C">
      <w:pPr>
        <w:pStyle w:val="pnormal"/>
      </w:pPr>
    </w:p>
    <w:p w:rsidR="00415256" w:rsidRDefault="0000363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152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rPr>
                <w:b/>
              </w:rPr>
              <w:t>NOVO</w:t>
            </w:r>
          </w:p>
          <w:p w:rsidR="00415256" w:rsidRDefault="0000363C">
            <w:pPr>
              <w:pStyle w:val="pnormal"/>
            </w:pPr>
            <w:r>
              <w:t>Več avtorjev: LILI IN BINE: NOVI PRIJATELJI 1 - POSEBNI MODRI KOMPLET PLUS, samostojna delovna zvezka za slovenščino in matematiko s prilogami v škatli  + samostojni delovni zvezek za spoznavanje okolja + 1. del delovnega zvezka za opismenjevanje, + koda za LILIBI, založba ROKUS-KLETT, količina: 1, EAN: 3830064628899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Učni kompleti Kopija-nova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JUHEJ, ŽE BEREM!, Bralna knjižica 1, založba MKZ, količina: 1, EAN: 9789610135739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</w:tbl>
    <w:p w:rsidR="00415256" w:rsidRDefault="00415256">
      <w:pPr>
        <w:pStyle w:val="pnormal"/>
      </w:pPr>
    </w:p>
    <w:p w:rsidR="00415256" w:rsidRDefault="00415256">
      <w:pPr>
        <w:pStyle w:val="pnormal"/>
      </w:pPr>
    </w:p>
    <w:p w:rsidR="0000363C" w:rsidRDefault="0000363C">
      <w:pPr>
        <w:pStyle w:val="pnormal"/>
      </w:pPr>
    </w:p>
    <w:p w:rsidR="00415256" w:rsidRDefault="0000363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152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Več avtorjev: LILI IN BINE: NOVI PRIJATELJI 2, samostojni delovni zvezek za slovenščino s kodo in prilogami, 2 dela, založba ROKUS-KLETT, količina: 1,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Matematika</w:t>
            </w:r>
          </w:p>
        </w:tc>
      </w:tr>
    </w:tbl>
    <w:p w:rsidR="00415256" w:rsidRDefault="00415256">
      <w:pPr>
        <w:pStyle w:val="pnormal"/>
      </w:pPr>
    </w:p>
    <w:p w:rsidR="00415256" w:rsidRDefault="00415256">
      <w:pPr>
        <w:pStyle w:val="pnormal"/>
      </w:pPr>
    </w:p>
    <w:p w:rsidR="0000363C" w:rsidRDefault="0000363C">
      <w:pPr>
        <w:pStyle w:val="pnormal"/>
      </w:pPr>
    </w:p>
    <w:p w:rsidR="00415256" w:rsidRDefault="0000363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152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Več avtorjev: LILI IN BINE: NOVI PRIJATELJI 3, samostojni delovni zvezek za slovenščino s kodo in prilogami, 2 dela, založba ROKUS-KLETT, količina: 1, EAN: 9789612920777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Več avtorjev: LILI IN BINE: NOVI PRIJATELJI 3, samostojni delovni zvezek za matematiko s kodo in prilogami, 3 deli, založba ROKUS-KLETT, količina: 1, EAN: 9789612920760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Matematika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N. Grošelj, M. Ribič: LILI IN BINE 3, učbenik za spoznavanje okolja, založba ROKUS-KLETT, količina: 1,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Spoznavanje okolja</w:t>
            </w:r>
          </w:p>
        </w:tc>
      </w:tr>
    </w:tbl>
    <w:p w:rsidR="00415256" w:rsidRDefault="00415256">
      <w:pPr>
        <w:pStyle w:val="pnormal"/>
      </w:pPr>
    </w:p>
    <w:p w:rsidR="0000363C" w:rsidRDefault="0000363C">
      <w:pPr>
        <w:pStyle w:val="pnormal"/>
      </w:pPr>
    </w:p>
    <w:p w:rsidR="00415256" w:rsidRDefault="00415256">
      <w:pPr>
        <w:pStyle w:val="pnormal"/>
      </w:pPr>
    </w:p>
    <w:p w:rsidR="00415256" w:rsidRDefault="0000363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152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O. Janša Zorn, M. Umek: DRUŽBA IN JAZ 1, učbenik za 4. razred, založba MODRIJAN, količina: 1,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Družba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razredu, založba MODRIJAN, količina: 1, EAN: 9789617053357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Naravoslovje in tehnika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A. Pesek: GLASBA 4, učbenik, založba MKZ, količina: 1, EAN: 9789610123897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Glasbena umetnost</w:t>
            </w:r>
          </w:p>
        </w:tc>
      </w:tr>
    </w:tbl>
    <w:p w:rsidR="00415256" w:rsidRDefault="00415256">
      <w:pPr>
        <w:pStyle w:val="pnormal"/>
      </w:pPr>
    </w:p>
    <w:p w:rsidR="0000363C" w:rsidRDefault="0000363C">
      <w:pPr>
        <w:pStyle w:val="pnormal"/>
      </w:pPr>
    </w:p>
    <w:p w:rsidR="0000363C" w:rsidRDefault="0000363C">
      <w:pPr>
        <w:pStyle w:val="pnormal"/>
      </w:pPr>
    </w:p>
    <w:p w:rsidR="00415256" w:rsidRDefault="00415256">
      <w:pPr>
        <w:pStyle w:val="pnormal"/>
      </w:pPr>
    </w:p>
    <w:p w:rsidR="00415256" w:rsidRDefault="0000363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152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Matematika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M. Umek, O. Janša Zorn: DRUŽBA IN JAZ 2, učbenik za 5. razred,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Družba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razredu, založba MODRIJAN, količina: 1, EAN: 9789617053364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Naravoslovje in tehnika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S. Hribar Kojc: GOSPODINJSTVO 5, učbenik, založba MKZ, količina: 1, EAN: 9789610107316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Gospodinjstvo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Glasbena umetnost</w:t>
            </w:r>
          </w:p>
        </w:tc>
      </w:tr>
    </w:tbl>
    <w:p w:rsidR="00415256" w:rsidRDefault="00415256">
      <w:pPr>
        <w:pStyle w:val="pnormal"/>
      </w:pPr>
    </w:p>
    <w:p w:rsidR="00415256" w:rsidRDefault="00415256">
      <w:pPr>
        <w:pStyle w:val="pnormal"/>
      </w:pPr>
    </w:p>
    <w:p w:rsidR="00415256" w:rsidRDefault="0000363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152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 za matematiko, 2 dela, prenova 2013, založba ROKUS-KLETT, količina: 1, EAN: 9789612712976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Matematika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V. Koch, S. Hribar Kojc, T. Hitti: GOSPODINJSTVO 6, učbenik, založba MKZ, količina: 1, EAN: 9789610107323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Gospodinjstvo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Tehnika in tehnologija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Glasbena umetnost</w:t>
            </w:r>
          </w:p>
        </w:tc>
      </w:tr>
    </w:tbl>
    <w:p w:rsidR="00415256" w:rsidRDefault="00415256">
      <w:pPr>
        <w:pStyle w:val="pnormal"/>
      </w:pPr>
    </w:p>
    <w:p w:rsidR="00415256" w:rsidRDefault="00415256">
      <w:pPr>
        <w:pStyle w:val="pnormal"/>
      </w:pPr>
    </w:p>
    <w:p w:rsidR="00415256" w:rsidRDefault="0000363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152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 za matematiko, 2 dela, prenova 2012, založba ROKUS-KLETT, količina: 1, EAN: 9789612712983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Matematika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Zgodovina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Tehnika in tehnologija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Glasbena umetnost</w:t>
            </w:r>
          </w:p>
        </w:tc>
      </w:tr>
    </w:tbl>
    <w:p w:rsidR="00415256" w:rsidRDefault="00415256">
      <w:pPr>
        <w:pStyle w:val="pnormal"/>
      </w:pPr>
    </w:p>
    <w:p w:rsidR="00415256" w:rsidRDefault="00415256">
      <w:pPr>
        <w:pStyle w:val="pnormal"/>
      </w:pPr>
    </w:p>
    <w:p w:rsidR="00415256" w:rsidRDefault="0000363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152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 w:rsidP="0000363C">
            <w:pPr>
              <w:pStyle w:val="pnormal"/>
            </w:pPr>
            <w:r>
              <w:t xml:space="preserve">M. Cirman et </w:t>
            </w:r>
            <w:proofErr w:type="spellStart"/>
            <w:r>
              <w:t>al</w:t>
            </w:r>
            <w:proofErr w:type="spellEnd"/>
            <w:r>
              <w:t>.: BERILO 8, SPLETAJ NITI DOMIŠLJIJE, berilo, založba DZS, količina: 1, EAN: 9788634138917</w:t>
            </w:r>
            <w:r>
              <w:rPr>
                <w:b/>
                <w:color w:val="DD0000"/>
              </w:rPr>
              <w:t xml:space="preserve">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M. Robič, J. Berk, J. Draksler: SKRIVNOSTI ŠTEVIL IN OBLIK 8, učbenik za matematiko, prenova 2019, založba ROKUS-KLETT, količina: 1, EAN: 9789612719456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Matematika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Strojan: SKRIVNOSTI ŠTEVIL IN OBLIK 8, zbirka nalog za matematiko, 2 dela, prenova 2012, založba ROKUS-KLETT, količina: 1, EAN: 9789612712051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Matematika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Zgodovina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lastRenderedPageBreak/>
              <w:t xml:space="preserve">Pucko N., Režek </w:t>
            </w:r>
            <w:proofErr w:type="spellStart"/>
            <w:r>
              <w:t>Donev</w:t>
            </w:r>
            <w:proofErr w:type="spellEnd"/>
            <w:r>
              <w:t xml:space="preserve"> N.: BIOLOGIJA 8, učbenik, založba DZS, EAN: 9789610210139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Biologija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Fizika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Kemija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Tehnika in tehnologija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Glasbena umetnost</w:t>
            </w:r>
          </w:p>
        </w:tc>
      </w:tr>
    </w:tbl>
    <w:p w:rsidR="00415256" w:rsidRDefault="00415256">
      <w:pPr>
        <w:pStyle w:val="pnormal"/>
      </w:pPr>
    </w:p>
    <w:p w:rsidR="00415256" w:rsidRDefault="00415256">
      <w:pPr>
        <w:pStyle w:val="pnormal"/>
      </w:pPr>
    </w:p>
    <w:p w:rsidR="00415256" w:rsidRDefault="0000363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4152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5256" w:rsidRDefault="000036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Slovenščina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SKRIVNOSTI ŠTEVIL IN OBLIK 9, učbenik za matematiko, prenova 2020, založba ROKUS-KLETT, količina: 1, EAN: 9789612920272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Matematika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M. Robič, J. Berk, J. Draksler: SKRIVNOSTI ŠTEVIL IN OBLIK 9, zbirka nalog za matematiko, 2 dela, prenova 2014, založba ROKUS-KLETT, količina: 1, EAN: 9789612714819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Matematika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Zgodovina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A. Geržina, S. Vidmar: BIOLOGIJA 9, učbenik, založba DZS, količina: 1, EAN: 9789610209904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Biologija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Fizika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Kemija</w:t>
            </w:r>
          </w:p>
        </w:tc>
      </w:tr>
      <w:tr w:rsidR="004152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5256" w:rsidRDefault="0000363C">
            <w:pPr>
              <w:pStyle w:val="pnormal"/>
            </w:pPr>
            <w:r>
              <w:t>Glasbena umetnost</w:t>
            </w:r>
          </w:p>
        </w:tc>
      </w:tr>
    </w:tbl>
    <w:p w:rsidR="00415256" w:rsidRDefault="00415256">
      <w:pPr>
        <w:pStyle w:val="pnormal"/>
      </w:pPr>
    </w:p>
    <w:p w:rsidR="00415256" w:rsidRDefault="00415256">
      <w:pPr>
        <w:pStyle w:val="pnormal"/>
      </w:pPr>
    </w:p>
    <w:p w:rsidR="0000363C" w:rsidRDefault="0000363C">
      <w:pPr>
        <w:pStyle w:val="pnormal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 w:rsidP="0000363C">
      <w:pPr>
        <w:pStyle w:val="pnormal"/>
        <w:ind w:left="5664" w:firstLine="708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00363C" w:rsidRDefault="0000363C">
      <w:pPr>
        <w:pStyle w:val="pnormal"/>
        <w:rPr>
          <w:sz w:val="22"/>
        </w:rPr>
      </w:pPr>
    </w:p>
    <w:p w:rsidR="00415256" w:rsidRPr="0000363C" w:rsidRDefault="0000363C">
      <w:pPr>
        <w:pStyle w:val="pnormal"/>
        <w:rPr>
          <w:sz w:val="22"/>
        </w:rPr>
      </w:pPr>
      <w:r>
        <w:rPr>
          <w:sz w:val="22"/>
        </w:rPr>
        <w:t xml:space="preserve"> Borovnica, 1. junij 2023</w:t>
      </w:r>
    </w:p>
    <w:sectPr w:rsidR="00415256" w:rsidRPr="0000363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56"/>
    <w:rsid w:val="0000363C"/>
    <w:rsid w:val="00415256"/>
    <w:rsid w:val="00502982"/>
    <w:rsid w:val="00D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68CE"/>
  <w15:docId w15:val="{D2987CDB-0DAB-4B64-9969-A5811093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2023-06-07T12:15:00Z</dcterms:created>
  <dcterms:modified xsi:type="dcterms:W3CDTF">2023-06-15T12:23:00Z</dcterms:modified>
  <cp:category/>
</cp:coreProperties>
</file>