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1DB8"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Spoštovani učenci, učitelji in starši,</w:t>
      </w:r>
    </w:p>
    <w:p w14:paraId="3126DDC8"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z velikim veseljem vas pozdravljam ob začetku novega šolskega leta! Začenjamo novo poglavje, ki je polno priložnosti, izzivov in novih znanj. Šolsko leto je kot knjiga z nepopisanimi stranmi – na nas je, da jo napolnimo z zgodbo, ki bo odražala naš trud, ustvarjalnost in sodelovanje.</w:t>
      </w:r>
    </w:p>
    <w:p w14:paraId="3B171580"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Za nekatere med vami je to prvi dan na tej šoli, za druge pa le nadaljevanje že dobro znane poti. Ne glede na to, kje na tej poti se trenutno nahajate, želim, da veste, da smo vsi tukaj, da vas podpiramo, spodbujamo in vam pomagamo doseči vaše cilje.</w:t>
      </w:r>
    </w:p>
    <w:p w14:paraId="7FA0B327"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Vsako šolsko leto prinaša nove priložnosti za učenje, rast in razvoj. Pred nami so izzivi, ki nas bodo spodbujali, da se izboljšamo, da premagamo svoje strahove in da postanemo najboljša verzija sebe. Ne bo vedno lahko, vendar verjamem, da imamo skupaj moč, da premagamo vse ovire, ki se nam bodo postavile na pot.</w:t>
      </w:r>
    </w:p>
    <w:p w14:paraId="5305CF56"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Pomembno je, da se zavedamo, da šola ni le prostor za učenje, temveč tudi prostor za prijateljstva, sodelovanje in ustvarjalnost. Bodimo prijazni drug do drugega, spoštujmo različnosti in se med seboj podpirajmo. Le s sodelovanjem in razumevanjem bomo ustvarili šolsko okolje, kjer se bodo vsi počutili sprejete in motivirane.</w:t>
      </w:r>
    </w:p>
    <w:p w14:paraId="20EFECF0"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Staršem bi se rad zahvalil za njihovo podporo in zaupanje. Vaša vloga je neprecenljiva, saj skupaj z vami ustvarjamo temelje za prihodnost naših učencev.</w:t>
      </w:r>
    </w:p>
    <w:p w14:paraId="2F616CBC" w14:textId="77777777" w:rsidR="009F5225" w:rsidRPr="009F5225" w:rsidRDefault="009F5225" w:rsidP="009F5225">
      <w:pPr>
        <w:spacing w:before="100" w:beforeAutospacing="1" w:after="100" w:afterAutospacing="1" w:line="240" w:lineRule="auto"/>
        <w:jc w:val="both"/>
        <w:rPr>
          <w:rFonts w:ascii="Arial" w:eastAsia="Times New Roman" w:hAnsi="Arial" w:cs="Arial"/>
          <w:sz w:val="31"/>
          <w:szCs w:val="31"/>
          <w:lang w:eastAsia="sl-SI"/>
        </w:rPr>
      </w:pPr>
      <w:r w:rsidRPr="009F5225">
        <w:rPr>
          <w:rFonts w:ascii="Arial" w:eastAsia="Times New Roman" w:hAnsi="Arial" w:cs="Arial"/>
          <w:sz w:val="31"/>
          <w:szCs w:val="31"/>
          <w:lang w:eastAsia="sl-SI"/>
        </w:rPr>
        <w:t>Dragi učenci, želim vam uspešno, ustvarjalno in zanimivo šolsko leto. Izzivi, ki jih boste srečali, so priložnosti za rast in učenje. Vedno se trudite po svojih najboljših močeh, bodite radovedni in nikoli se ne bojte postavljati vprašanj.</w:t>
      </w:r>
    </w:p>
    <w:p w14:paraId="608FC766" w14:textId="77777777" w:rsidR="00EC2DC0" w:rsidRDefault="009F5225" w:rsidP="009F5225">
      <w:pPr>
        <w:spacing w:before="100" w:beforeAutospacing="1" w:after="100" w:afterAutospacing="1" w:line="240" w:lineRule="auto"/>
        <w:rPr>
          <w:rFonts w:ascii="Arial" w:eastAsia="Times New Roman" w:hAnsi="Arial" w:cs="Arial"/>
          <w:sz w:val="31"/>
          <w:szCs w:val="31"/>
          <w:lang w:eastAsia="sl-SI"/>
        </w:rPr>
      </w:pPr>
      <w:r w:rsidRPr="009F5225">
        <w:rPr>
          <w:rFonts w:ascii="Arial" w:eastAsia="Times New Roman" w:hAnsi="Arial" w:cs="Arial"/>
          <w:sz w:val="31"/>
          <w:szCs w:val="31"/>
          <w:lang w:eastAsia="sl-SI"/>
        </w:rPr>
        <w:t>Skupaj bomo ustvarili nepozabno šolsko leto!</w:t>
      </w:r>
    </w:p>
    <w:p w14:paraId="7C8C6D57" w14:textId="1E1463DC" w:rsidR="009F5225" w:rsidRPr="009F5225" w:rsidRDefault="009F5225" w:rsidP="00EC2DC0">
      <w:pPr>
        <w:spacing w:before="100" w:beforeAutospacing="1" w:after="100" w:afterAutospacing="1" w:line="240" w:lineRule="auto"/>
        <w:ind w:left="7080"/>
        <w:rPr>
          <w:rFonts w:ascii="Arial" w:eastAsia="Times New Roman" w:hAnsi="Arial" w:cs="Arial"/>
          <w:sz w:val="31"/>
          <w:szCs w:val="31"/>
          <w:lang w:eastAsia="sl-SI"/>
        </w:rPr>
      </w:pPr>
      <w:r w:rsidRPr="00B72C79">
        <w:rPr>
          <w:rFonts w:ascii="Arial" w:eastAsia="Times New Roman" w:hAnsi="Arial" w:cs="Arial"/>
          <w:sz w:val="31"/>
          <w:szCs w:val="31"/>
          <w:lang w:eastAsia="sl-SI"/>
        </w:rPr>
        <w:br/>
        <w:t>Daniel Horvat,</w:t>
      </w:r>
      <w:r w:rsidRPr="00B72C79">
        <w:rPr>
          <w:rFonts w:ascii="Arial" w:eastAsia="Times New Roman" w:hAnsi="Arial" w:cs="Arial"/>
          <w:sz w:val="31"/>
          <w:szCs w:val="31"/>
          <w:lang w:eastAsia="sl-SI"/>
        </w:rPr>
        <w:br/>
      </w:r>
      <w:r w:rsidR="00EC2DC0">
        <w:rPr>
          <w:rFonts w:ascii="Arial" w:eastAsia="Times New Roman" w:hAnsi="Arial" w:cs="Arial"/>
          <w:sz w:val="31"/>
          <w:szCs w:val="31"/>
          <w:lang w:eastAsia="sl-SI"/>
        </w:rPr>
        <w:t xml:space="preserve">    </w:t>
      </w:r>
      <w:r w:rsidRPr="00B72C79">
        <w:rPr>
          <w:rFonts w:ascii="Arial" w:eastAsia="Times New Roman" w:hAnsi="Arial" w:cs="Arial"/>
          <w:sz w:val="31"/>
          <w:szCs w:val="31"/>
          <w:lang w:eastAsia="sl-SI"/>
        </w:rPr>
        <w:t>r</w:t>
      </w:r>
      <w:r w:rsidRPr="009F5225">
        <w:rPr>
          <w:rFonts w:ascii="Arial" w:eastAsia="Times New Roman" w:hAnsi="Arial" w:cs="Arial"/>
          <w:sz w:val="31"/>
          <w:szCs w:val="31"/>
          <w:lang w:eastAsia="sl-SI"/>
        </w:rPr>
        <w:t>avnatelj</w:t>
      </w:r>
    </w:p>
    <w:sectPr w:rsidR="009F5225" w:rsidRPr="009F5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25"/>
    <w:rsid w:val="005F43B5"/>
    <w:rsid w:val="009F5225"/>
    <w:rsid w:val="00A4483A"/>
    <w:rsid w:val="00B72C79"/>
    <w:rsid w:val="00EC2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97CB"/>
  <w15:chartTrackingRefBased/>
  <w15:docId w15:val="{781ACAA5-B586-41FB-994B-D470B7C7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3573">
      <w:bodyDiv w:val="1"/>
      <w:marLeft w:val="0"/>
      <w:marRight w:val="0"/>
      <w:marTop w:val="0"/>
      <w:marBottom w:val="0"/>
      <w:divBdr>
        <w:top w:val="none" w:sz="0" w:space="0" w:color="auto"/>
        <w:left w:val="none" w:sz="0" w:space="0" w:color="auto"/>
        <w:bottom w:val="none" w:sz="0" w:space="0" w:color="auto"/>
        <w:right w:val="none" w:sz="0" w:space="0" w:color="auto"/>
      </w:divBdr>
      <w:divsChild>
        <w:div w:id="1747872230">
          <w:marLeft w:val="0"/>
          <w:marRight w:val="0"/>
          <w:marTop w:val="0"/>
          <w:marBottom w:val="0"/>
          <w:divBdr>
            <w:top w:val="none" w:sz="0" w:space="0" w:color="auto"/>
            <w:left w:val="none" w:sz="0" w:space="0" w:color="auto"/>
            <w:bottom w:val="none" w:sz="0" w:space="0" w:color="auto"/>
            <w:right w:val="none" w:sz="0" w:space="0" w:color="auto"/>
          </w:divBdr>
          <w:divsChild>
            <w:div w:id="899482240">
              <w:marLeft w:val="0"/>
              <w:marRight w:val="0"/>
              <w:marTop w:val="0"/>
              <w:marBottom w:val="0"/>
              <w:divBdr>
                <w:top w:val="none" w:sz="0" w:space="0" w:color="auto"/>
                <w:left w:val="none" w:sz="0" w:space="0" w:color="auto"/>
                <w:bottom w:val="none" w:sz="0" w:space="0" w:color="auto"/>
                <w:right w:val="none" w:sz="0" w:space="0" w:color="auto"/>
              </w:divBdr>
              <w:divsChild>
                <w:div w:id="425149616">
                  <w:marLeft w:val="0"/>
                  <w:marRight w:val="0"/>
                  <w:marTop w:val="0"/>
                  <w:marBottom w:val="0"/>
                  <w:divBdr>
                    <w:top w:val="none" w:sz="0" w:space="0" w:color="auto"/>
                    <w:left w:val="none" w:sz="0" w:space="0" w:color="auto"/>
                    <w:bottom w:val="none" w:sz="0" w:space="0" w:color="auto"/>
                    <w:right w:val="none" w:sz="0" w:space="0" w:color="auto"/>
                  </w:divBdr>
                  <w:divsChild>
                    <w:div w:id="2014642804">
                      <w:marLeft w:val="0"/>
                      <w:marRight w:val="0"/>
                      <w:marTop w:val="0"/>
                      <w:marBottom w:val="0"/>
                      <w:divBdr>
                        <w:top w:val="none" w:sz="0" w:space="0" w:color="auto"/>
                        <w:left w:val="none" w:sz="0" w:space="0" w:color="auto"/>
                        <w:bottom w:val="none" w:sz="0" w:space="0" w:color="auto"/>
                        <w:right w:val="none" w:sz="0" w:space="0" w:color="auto"/>
                      </w:divBdr>
                      <w:divsChild>
                        <w:div w:id="1578127542">
                          <w:marLeft w:val="0"/>
                          <w:marRight w:val="0"/>
                          <w:marTop w:val="0"/>
                          <w:marBottom w:val="0"/>
                          <w:divBdr>
                            <w:top w:val="none" w:sz="0" w:space="0" w:color="auto"/>
                            <w:left w:val="none" w:sz="0" w:space="0" w:color="auto"/>
                            <w:bottom w:val="none" w:sz="0" w:space="0" w:color="auto"/>
                            <w:right w:val="none" w:sz="0" w:space="0" w:color="auto"/>
                          </w:divBdr>
                          <w:divsChild>
                            <w:div w:id="1530795692">
                              <w:marLeft w:val="0"/>
                              <w:marRight w:val="0"/>
                              <w:marTop w:val="0"/>
                              <w:marBottom w:val="0"/>
                              <w:divBdr>
                                <w:top w:val="none" w:sz="0" w:space="0" w:color="auto"/>
                                <w:left w:val="none" w:sz="0" w:space="0" w:color="auto"/>
                                <w:bottom w:val="none" w:sz="0" w:space="0" w:color="auto"/>
                                <w:right w:val="none" w:sz="0" w:space="0" w:color="auto"/>
                              </w:divBdr>
                              <w:divsChild>
                                <w:div w:id="691148871">
                                  <w:marLeft w:val="0"/>
                                  <w:marRight w:val="0"/>
                                  <w:marTop w:val="0"/>
                                  <w:marBottom w:val="0"/>
                                  <w:divBdr>
                                    <w:top w:val="none" w:sz="0" w:space="0" w:color="auto"/>
                                    <w:left w:val="none" w:sz="0" w:space="0" w:color="auto"/>
                                    <w:bottom w:val="none" w:sz="0" w:space="0" w:color="auto"/>
                                    <w:right w:val="none" w:sz="0" w:space="0" w:color="auto"/>
                                  </w:divBdr>
                                  <w:divsChild>
                                    <w:div w:id="1738892466">
                                      <w:marLeft w:val="0"/>
                                      <w:marRight w:val="0"/>
                                      <w:marTop w:val="0"/>
                                      <w:marBottom w:val="0"/>
                                      <w:divBdr>
                                        <w:top w:val="none" w:sz="0" w:space="0" w:color="auto"/>
                                        <w:left w:val="none" w:sz="0" w:space="0" w:color="auto"/>
                                        <w:bottom w:val="none" w:sz="0" w:space="0" w:color="auto"/>
                                        <w:right w:val="none" w:sz="0" w:space="0" w:color="auto"/>
                                      </w:divBdr>
                                      <w:divsChild>
                                        <w:div w:id="1500268955">
                                          <w:marLeft w:val="0"/>
                                          <w:marRight w:val="0"/>
                                          <w:marTop w:val="0"/>
                                          <w:marBottom w:val="0"/>
                                          <w:divBdr>
                                            <w:top w:val="none" w:sz="0" w:space="0" w:color="auto"/>
                                            <w:left w:val="none" w:sz="0" w:space="0" w:color="auto"/>
                                            <w:bottom w:val="none" w:sz="0" w:space="0" w:color="auto"/>
                                            <w:right w:val="none" w:sz="0" w:space="0" w:color="auto"/>
                                          </w:divBdr>
                                          <w:divsChild>
                                            <w:div w:id="1370494112">
                                              <w:marLeft w:val="0"/>
                                              <w:marRight w:val="0"/>
                                              <w:marTop w:val="0"/>
                                              <w:marBottom w:val="0"/>
                                              <w:divBdr>
                                                <w:top w:val="none" w:sz="0" w:space="0" w:color="auto"/>
                                                <w:left w:val="none" w:sz="0" w:space="0" w:color="auto"/>
                                                <w:bottom w:val="none" w:sz="0" w:space="0" w:color="auto"/>
                                                <w:right w:val="none" w:sz="0" w:space="0" w:color="auto"/>
                                              </w:divBdr>
                                              <w:divsChild>
                                                <w:div w:id="195894219">
                                                  <w:marLeft w:val="0"/>
                                                  <w:marRight w:val="0"/>
                                                  <w:marTop w:val="0"/>
                                                  <w:marBottom w:val="0"/>
                                                  <w:divBdr>
                                                    <w:top w:val="none" w:sz="0" w:space="0" w:color="auto"/>
                                                    <w:left w:val="none" w:sz="0" w:space="0" w:color="auto"/>
                                                    <w:bottom w:val="none" w:sz="0" w:space="0" w:color="auto"/>
                                                    <w:right w:val="none" w:sz="0" w:space="0" w:color="auto"/>
                                                  </w:divBdr>
                                                  <w:divsChild>
                                                    <w:div w:id="1976566334">
                                                      <w:marLeft w:val="0"/>
                                                      <w:marRight w:val="0"/>
                                                      <w:marTop w:val="0"/>
                                                      <w:marBottom w:val="0"/>
                                                      <w:divBdr>
                                                        <w:top w:val="none" w:sz="0" w:space="0" w:color="auto"/>
                                                        <w:left w:val="none" w:sz="0" w:space="0" w:color="auto"/>
                                                        <w:bottom w:val="none" w:sz="0" w:space="0" w:color="auto"/>
                                                        <w:right w:val="none" w:sz="0" w:space="0" w:color="auto"/>
                                                      </w:divBdr>
                                                      <w:divsChild>
                                                        <w:div w:id="1636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0172">
                                              <w:marLeft w:val="0"/>
                                              <w:marRight w:val="0"/>
                                              <w:marTop w:val="0"/>
                                              <w:marBottom w:val="0"/>
                                              <w:divBdr>
                                                <w:top w:val="none" w:sz="0" w:space="0" w:color="auto"/>
                                                <w:left w:val="none" w:sz="0" w:space="0" w:color="auto"/>
                                                <w:bottom w:val="none" w:sz="0" w:space="0" w:color="auto"/>
                                                <w:right w:val="none" w:sz="0" w:space="0" w:color="auto"/>
                                              </w:divBdr>
                                              <w:divsChild>
                                                <w:div w:id="1122378904">
                                                  <w:marLeft w:val="0"/>
                                                  <w:marRight w:val="0"/>
                                                  <w:marTop w:val="0"/>
                                                  <w:marBottom w:val="0"/>
                                                  <w:divBdr>
                                                    <w:top w:val="none" w:sz="0" w:space="0" w:color="auto"/>
                                                    <w:left w:val="none" w:sz="0" w:space="0" w:color="auto"/>
                                                    <w:bottom w:val="none" w:sz="0" w:space="0" w:color="auto"/>
                                                    <w:right w:val="none" w:sz="0" w:space="0" w:color="auto"/>
                                                  </w:divBdr>
                                                  <w:divsChild>
                                                    <w:div w:id="341595367">
                                                      <w:marLeft w:val="0"/>
                                                      <w:marRight w:val="0"/>
                                                      <w:marTop w:val="0"/>
                                                      <w:marBottom w:val="0"/>
                                                      <w:divBdr>
                                                        <w:top w:val="none" w:sz="0" w:space="0" w:color="auto"/>
                                                        <w:left w:val="none" w:sz="0" w:space="0" w:color="auto"/>
                                                        <w:bottom w:val="none" w:sz="0" w:space="0" w:color="auto"/>
                                                        <w:right w:val="none" w:sz="0" w:space="0" w:color="auto"/>
                                                      </w:divBdr>
                                                      <w:divsChild>
                                                        <w:div w:id="10889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947017">
          <w:marLeft w:val="0"/>
          <w:marRight w:val="0"/>
          <w:marTop w:val="0"/>
          <w:marBottom w:val="0"/>
          <w:divBdr>
            <w:top w:val="none" w:sz="0" w:space="0" w:color="auto"/>
            <w:left w:val="none" w:sz="0" w:space="0" w:color="auto"/>
            <w:bottom w:val="none" w:sz="0" w:space="0" w:color="auto"/>
            <w:right w:val="none" w:sz="0" w:space="0" w:color="auto"/>
          </w:divBdr>
          <w:divsChild>
            <w:div w:id="43989388">
              <w:marLeft w:val="0"/>
              <w:marRight w:val="0"/>
              <w:marTop w:val="0"/>
              <w:marBottom w:val="0"/>
              <w:divBdr>
                <w:top w:val="none" w:sz="0" w:space="0" w:color="auto"/>
                <w:left w:val="none" w:sz="0" w:space="0" w:color="auto"/>
                <w:bottom w:val="none" w:sz="0" w:space="0" w:color="auto"/>
                <w:right w:val="none" w:sz="0" w:space="0" w:color="auto"/>
              </w:divBdr>
              <w:divsChild>
                <w:div w:id="1059089038">
                  <w:marLeft w:val="0"/>
                  <w:marRight w:val="0"/>
                  <w:marTop w:val="0"/>
                  <w:marBottom w:val="0"/>
                  <w:divBdr>
                    <w:top w:val="none" w:sz="0" w:space="0" w:color="auto"/>
                    <w:left w:val="none" w:sz="0" w:space="0" w:color="auto"/>
                    <w:bottom w:val="none" w:sz="0" w:space="0" w:color="auto"/>
                    <w:right w:val="none" w:sz="0" w:space="0" w:color="auto"/>
                  </w:divBdr>
                  <w:divsChild>
                    <w:div w:id="10945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1435</Characters>
  <Application>Microsoft Office Word</Application>
  <DocSecurity>0</DocSecurity>
  <Lines>11</Lines>
  <Paragraphs>3</Paragraphs>
  <ScaleCrop>false</ScaleCrop>
  <Company>OS</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Horvat</dc:creator>
  <cp:keywords/>
  <dc:description/>
  <cp:lastModifiedBy>Daniel Horvat</cp:lastModifiedBy>
  <cp:revision>4</cp:revision>
  <dcterms:created xsi:type="dcterms:W3CDTF">2024-09-01T17:52:00Z</dcterms:created>
  <dcterms:modified xsi:type="dcterms:W3CDTF">2024-10-07T09:26:00Z</dcterms:modified>
</cp:coreProperties>
</file>